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B5" w:rsidRDefault="00DE6AB5" w:rsidP="00DE6AB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E6AB5" w:rsidRDefault="00DE6AB5" w:rsidP="00DE6AB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E6AB5" w:rsidRPr="00557809" w:rsidRDefault="00DE6AB5" w:rsidP="00DE6AB5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DE6AB5" w:rsidRPr="00557809" w:rsidRDefault="00DE6AB5" w:rsidP="00DE6AB5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E6AB5" w:rsidRPr="00557809" w:rsidRDefault="00DE6AB5" w:rsidP="00DE6AB5">
      <w:pPr>
        <w:shd w:val="clear" w:color="auto" w:fill="FFFFFF"/>
        <w:rPr>
          <w:rFonts w:ascii="Times New Roman" w:hAnsi="Times New Roman" w:cs="Times New Roman"/>
        </w:rPr>
      </w:pPr>
    </w:p>
    <w:p w:rsidR="00DE6AB5" w:rsidRPr="00557809" w:rsidRDefault="00DE6AB5" w:rsidP="00DE6AB5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E6AB5" w:rsidRPr="00557809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>Uprzejmie informuję, że Gmina</w:t>
      </w:r>
      <w:r w:rsidR="000B53F2">
        <w:rPr>
          <w:rFonts w:ascii="Times New Roman" w:hAnsi="Times New Roman" w:cs="Times New Roman"/>
          <w:sz w:val="28"/>
          <w:szCs w:val="28"/>
        </w:rPr>
        <w:t xml:space="preserve"> Bytom Odrzański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 w:rsidR="000B53F2">
        <w:rPr>
          <w:rFonts w:ascii="Times New Roman" w:hAnsi="Times New Roman" w:cs="Times New Roman"/>
          <w:sz w:val="28"/>
          <w:szCs w:val="28"/>
        </w:rPr>
        <w:t>ubiega się o d</w:t>
      </w:r>
      <w:r w:rsidRPr="00557809">
        <w:rPr>
          <w:rFonts w:ascii="Times New Roman" w:hAnsi="Times New Roman" w:cs="Times New Roman"/>
          <w:sz w:val="28"/>
          <w:szCs w:val="28"/>
        </w:rPr>
        <w:t xml:space="preserve">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AB5" w:rsidRPr="00557809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3FBE" w:rsidRPr="005150DB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Pr="00706C5C">
        <w:rPr>
          <w:rFonts w:ascii="Times New Roman" w:hAnsi="Times New Roman" w:cs="Times New Roman"/>
          <w:b/>
          <w:sz w:val="28"/>
          <w:szCs w:val="28"/>
        </w:rPr>
        <w:t>prac polegających na</w:t>
      </w:r>
      <w:r>
        <w:rPr>
          <w:rFonts w:ascii="Times New Roman" w:hAnsi="Times New Roman" w:cs="Times New Roman"/>
          <w:b/>
          <w:sz w:val="28"/>
          <w:szCs w:val="28"/>
        </w:rPr>
        <w:t xml:space="preserve"> wykonaniu</w:t>
      </w:r>
      <w:r w:rsidR="005150DB"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="00DC1E20">
        <w:rPr>
          <w:rFonts w:ascii="Times New Roman" w:hAnsi="Times New Roman" w:cs="Times New Roman"/>
          <w:b/>
          <w:sz w:val="28"/>
          <w:szCs w:val="28"/>
        </w:rPr>
        <w:t xml:space="preserve">iaty edukacyjnej „Zielona Szkoła” z zapleczem gospodarczym „Pogotowie </w:t>
      </w:r>
      <w:proofErr w:type="spellStart"/>
      <w:r w:rsidR="00DC1E20">
        <w:rPr>
          <w:rFonts w:ascii="Times New Roman" w:hAnsi="Times New Roman" w:cs="Times New Roman"/>
          <w:b/>
          <w:sz w:val="28"/>
          <w:szCs w:val="28"/>
        </w:rPr>
        <w:t>Pachnicowe</w:t>
      </w:r>
      <w:proofErr w:type="spellEnd"/>
      <w:r w:rsidR="00DC1E20">
        <w:rPr>
          <w:rFonts w:ascii="Times New Roman" w:hAnsi="Times New Roman" w:cs="Times New Roman"/>
          <w:b/>
          <w:sz w:val="28"/>
          <w:szCs w:val="28"/>
        </w:rPr>
        <w:t>” i toaletami</w:t>
      </w:r>
      <w:r w:rsidR="00883FBE">
        <w:rPr>
          <w:rFonts w:ascii="Times New Roman" w:hAnsi="Times New Roman" w:cs="Times New Roman"/>
          <w:b/>
          <w:sz w:val="28"/>
          <w:szCs w:val="28"/>
        </w:rPr>
        <w:t>,</w:t>
      </w:r>
      <w:r w:rsidR="00515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384" w:rsidRPr="00A93F9A">
        <w:rPr>
          <w:rFonts w:ascii="Times New Roman" w:hAnsi="Times New Roman" w:cs="Times New Roman"/>
          <w:sz w:val="28"/>
          <w:szCs w:val="28"/>
        </w:rPr>
        <w:t>z</w:t>
      </w:r>
      <w:r w:rsidR="000B53F2" w:rsidRPr="00A93F9A">
        <w:rPr>
          <w:rFonts w:ascii="Times New Roman" w:hAnsi="Times New Roman" w:cs="Times New Roman"/>
          <w:sz w:val="28"/>
          <w:szCs w:val="28"/>
        </w:rPr>
        <w:t>godnie z załączonym</w:t>
      </w:r>
      <w:r w:rsidR="005150DB">
        <w:rPr>
          <w:rFonts w:ascii="Times New Roman" w:hAnsi="Times New Roman" w:cs="Times New Roman"/>
          <w:sz w:val="28"/>
          <w:szCs w:val="28"/>
        </w:rPr>
        <w:t xml:space="preserve"> opise</w:t>
      </w:r>
      <w:r w:rsidR="000B53F2" w:rsidRPr="00A93F9A">
        <w:rPr>
          <w:rFonts w:ascii="Times New Roman" w:hAnsi="Times New Roman" w:cs="Times New Roman"/>
          <w:sz w:val="28"/>
          <w:szCs w:val="28"/>
        </w:rPr>
        <w:t>m.</w:t>
      </w:r>
    </w:p>
    <w:p w:rsidR="002A7384" w:rsidRDefault="002A7384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7384" w:rsidRDefault="002A7384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AB5" w:rsidRPr="00557809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wykonawcy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DE6AB5" w:rsidRPr="00557809" w:rsidRDefault="00DE6AB5" w:rsidP="00DE6AB5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>wykonania w/w prac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3F9A">
        <w:rPr>
          <w:rFonts w:ascii="Times New Roman" w:hAnsi="Times New Roman" w:cs="Times New Roman"/>
          <w:b/>
          <w:sz w:val="28"/>
          <w:szCs w:val="28"/>
        </w:rPr>
        <w:t>0</w:t>
      </w:r>
      <w:r w:rsidR="000B53F2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C1E20">
        <w:rPr>
          <w:rFonts w:ascii="Times New Roman" w:hAnsi="Times New Roman" w:cs="Times New Roman"/>
          <w:b/>
          <w:sz w:val="28"/>
          <w:szCs w:val="28"/>
        </w:rPr>
        <w:t>04</w:t>
      </w:r>
      <w:r w:rsidR="000B53F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Pr="00557809">
        <w:rPr>
          <w:rFonts w:ascii="Times New Roman" w:hAnsi="Times New Roman" w:cs="Times New Roman"/>
          <w:b/>
          <w:sz w:val="28"/>
          <w:szCs w:val="28"/>
        </w:rPr>
        <w:t>rok.</w:t>
      </w:r>
    </w:p>
    <w:p w:rsidR="00DE6AB5" w:rsidRDefault="00DE6AB5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E6AB5" w:rsidRDefault="00DE6AB5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0B53F2" w:rsidRDefault="000B53F2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0B53F2" w:rsidRDefault="000B53F2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C1E20" w:rsidRDefault="00DC1E20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E81937" w:rsidRDefault="00E81937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5150DB" w:rsidRDefault="005150DB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5150DB" w:rsidRDefault="005150DB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5150DB" w:rsidRDefault="005150DB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E81937" w:rsidRDefault="00E81937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0B53F2" w:rsidRDefault="000B53F2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083FCA" w:rsidRPr="00241CD0" w:rsidRDefault="00083FCA" w:rsidP="00083FCA">
      <w:pPr>
        <w:pStyle w:val="Akapitzlist"/>
        <w:jc w:val="center"/>
        <w:rPr>
          <w:rFonts w:ascii="Times New Roman" w:hAnsi="Times New Roman" w:cs="Times New Roman"/>
          <w:b/>
          <w:sz w:val="28"/>
        </w:rPr>
      </w:pPr>
      <w:r w:rsidRPr="00241CD0">
        <w:rPr>
          <w:rFonts w:ascii="Times New Roman" w:hAnsi="Times New Roman" w:cs="Times New Roman"/>
          <w:b/>
          <w:sz w:val="28"/>
        </w:rPr>
        <w:lastRenderedPageBreak/>
        <w:t>OPIS TECHNICZNY</w:t>
      </w:r>
    </w:p>
    <w:p w:rsidR="00083FCA" w:rsidRPr="00241CD0" w:rsidRDefault="00083FCA" w:rsidP="00083FCA">
      <w:pPr>
        <w:pStyle w:val="Akapitzlist"/>
        <w:jc w:val="center"/>
        <w:rPr>
          <w:rFonts w:ascii="Times New Roman" w:hAnsi="Times New Roman" w:cs="Times New Roman"/>
          <w:b/>
          <w:sz w:val="28"/>
        </w:rPr>
      </w:pPr>
      <w:r w:rsidRPr="00241CD0">
        <w:rPr>
          <w:rFonts w:ascii="Times New Roman" w:hAnsi="Times New Roman" w:cs="Times New Roman"/>
          <w:b/>
          <w:sz w:val="28"/>
        </w:rPr>
        <w:t xml:space="preserve">do projektu wiaty edukacyjnej „Zielona Szkoła” wraz z zapleczem gospodarczym „Pogotowie </w:t>
      </w:r>
      <w:proofErr w:type="spellStart"/>
      <w:r w:rsidRPr="00241CD0">
        <w:rPr>
          <w:rFonts w:ascii="Times New Roman" w:hAnsi="Times New Roman" w:cs="Times New Roman"/>
          <w:b/>
          <w:sz w:val="28"/>
        </w:rPr>
        <w:t>Pachnicowe</w:t>
      </w:r>
      <w:proofErr w:type="spellEnd"/>
      <w:r w:rsidRPr="00241CD0">
        <w:rPr>
          <w:rFonts w:ascii="Times New Roman" w:hAnsi="Times New Roman" w:cs="Times New Roman"/>
          <w:b/>
          <w:sz w:val="28"/>
        </w:rPr>
        <w:t>” i toaletami</w:t>
      </w:r>
    </w:p>
    <w:p w:rsidR="00083FCA" w:rsidRPr="00241CD0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Pr="00EB54F0" w:rsidRDefault="00083FCA" w:rsidP="00083F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</w:rPr>
      </w:pPr>
      <w:r w:rsidRPr="00EB54F0">
        <w:rPr>
          <w:rFonts w:ascii="Times New Roman" w:hAnsi="Times New Roman" w:cs="Times New Roman"/>
          <w:b/>
          <w:i/>
          <w:sz w:val="32"/>
        </w:rPr>
        <w:t>Przedmiot i zakres projektu</w:t>
      </w:r>
    </w:p>
    <w:p w:rsidR="00083FCA" w:rsidRPr="00062140" w:rsidRDefault="00083FCA" w:rsidP="00083FCA">
      <w:pPr>
        <w:pStyle w:val="Akapitzlist"/>
        <w:rPr>
          <w:rFonts w:ascii="Times New Roman" w:hAnsi="Times New Roman" w:cs="Times New Roman"/>
          <w:sz w:val="1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  <w:r w:rsidRPr="00241CD0">
        <w:rPr>
          <w:rFonts w:ascii="Times New Roman" w:hAnsi="Times New Roman" w:cs="Times New Roman"/>
          <w:sz w:val="28"/>
        </w:rPr>
        <w:t>Przedmiotem projektu jest</w:t>
      </w:r>
      <w:r>
        <w:rPr>
          <w:rFonts w:ascii="Times New Roman" w:hAnsi="Times New Roman" w:cs="Times New Roman"/>
          <w:sz w:val="28"/>
        </w:rPr>
        <w:t>:</w:t>
      </w: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41CD0">
        <w:rPr>
          <w:rFonts w:ascii="Times New Roman" w:hAnsi="Times New Roman" w:cs="Times New Roman"/>
          <w:sz w:val="28"/>
        </w:rPr>
        <w:t xml:space="preserve"> wolnostojąca, parterowa wiata w konstrukcji kamienno-drewnianej,</w:t>
      </w: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b</w:t>
      </w:r>
      <w:r w:rsidRPr="00241CD0">
        <w:rPr>
          <w:rFonts w:ascii="Times New Roman" w:hAnsi="Times New Roman" w:cs="Times New Roman"/>
          <w:sz w:val="28"/>
        </w:rPr>
        <w:t>udynek</w:t>
      </w:r>
      <w:r>
        <w:rPr>
          <w:rFonts w:ascii="Times New Roman" w:hAnsi="Times New Roman" w:cs="Times New Roman"/>
          <w:sz w:val="28"/>
        </w:rPr>
        <w:t>:</w:t>
      </w:r>
      <w:r w:rsidRPr="00241CD0">
        <w:rPr>
          <w:rFonts w:ascii="Times New Roman" w:hAnsi="Times New Roman" w:cs="Times New Roman"/>
          <w:sz w:val="28"/>
        </w:rPr>
        <w:t xml:space="preserve"> wiat</w:t>
      </w:r>
      <w:r>
        <w:rPr>
          <w:rFonts w:ascii="Times New Roman" w:hAnsi="Times New Roman" w:cs="Times New Roman"/>
          <w:sz w:val="28"/>
        </w:rPr>
        <w:t xml:space="preserve">a w kształcie </w:t>
      </w:r>
      <w:proofErr w:type="spellStart"/>
      <w:r>
        <w:rPr>
          <w:rFonts w:ascii="Times New Roman" w:hAnsi="Times New Roman" w:cs="Times New Roman"/>
          <w:sz w:val="28"/>
        </w:rPr>
        <w:t>pachnicy</w:t>
      </w:r>
      <w:proofErr w:type="spellEnd"/>
      <w:r>
        <w:rPr>
          <w:rFonts w:ascii="Times New Roman" w:hAnsi="Times New Roman" w:cs="Times New Roman"/>
          <w:sz w:val="28"/>
        </w:rPr>
        <w:t xml:space="preserve"> o wymiarach 12,5m x 16m,</w:t>
      </w:r>
    </w:p>
    <w:p w:rsidR="00083FCA" w:rsidRDefault="00083FCA" w:rsidP="00083FCA">
      <w:pPr>
        <w:pStyle w:val="Akapitzlist"/>
        <w:ind w:left="851" w:hanging="13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zaplecze gospodarcze „Pogotowia </w:t>
      </w:r>
      <w:proofErr w:type="spellStart"/>
      <w:r>
        <w:rPr>
          <w:rFonts w:ascii="Times New Roman" w:hAnsi="Times New Roman" w:cs="Times New Roman"/>
          <w:sz w:val="28"/>
        </w:rPr>
        <w:t>Pachnicowego</w:t>
      </w:r>
      <w:proofErr w:type="spellEnd"/>
      <w:r>
        <w:rPr>
          <w:rFonts w:ascii="Times New Roman" w:hAnsi="Times New Roman" w:cs="Times New Roman"/>
          <w:sz w:val="28"/>
        </w:rPr>
        <w:t>” w konstrukcji kamienno-  drewnianej o pow.  30 m2,</w:t>
      </w:r>
    </w:p>
    <w:p w:rsidR="00083FCA" w:rsidRDefault="00083FCA" w:rsidP="00083FCA">
      <w:pPr>
        <w:pStyle w:val="Akapitzlist"/>
        <w:ind w:left="851" w:hanging="13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 toalety w konstrukcji kamienno-drewnianej przystosowane do potrzeb osób niepełnosprawnych z podziałem na toalety żeńską i męską o pow. 14 m2.</w:t>
      </w:r>
    </w:p>
    <w:p w:rsidR="00083FCA" w:rsidRPr="00EB54F0" w:rsidRDefault="00083FCA" w:rsidP="00083FCA">
      <w:pPr>
        <w:pStyle w:val="Akapitzlist"/>
        <w:rPr>
          <w:rFonts w:ascii="Times New Roman" w:hAnsi="Times New Roman" w:cs="Times New Roman"/>
          <w:b/>
          <w:i/>
          <w:sz w:val="32"/>
        </w:rPr>
      </w:pPr>
    </w:p>
    <w:p w:rsidR="00083FCA" w:rsidRPr="00EB54F0" w:rsidRDefault="00083FCA" w:rsidP="00083F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</w:rPr>
      </w:pPr>
      <w:r w:rsidRPr="00EB54F0">
        <w:rPr>
          <w:rFonts w:ascii="Times New Roman" w:hAnsi="Times New Roman" w:cs="Times New Roman"/>
          <w:b/>
          <w:i/>
          <w:sz w:val="32"/>
        </w:rPr>
        <w:t>Opis rozwiązań projektowych</w:t>
      </w:r>
    </w:p>
    <w:p w:rsidR="00083FCA" w:rsidRPr="00062140" w:rsidRDefault="00083FCA" w:rsidP="00083FCA">
      <w:pPr>
        <w:pStyle w:val="Akapitzlist"/>
        <w:rPr>
          <w:rFonts w:ascii="Times New Roman" w:hAnsi="Times New Roman" w:cs="Times New Roman"/>
          <w:b/>
          <w:i/>
          <w:sz w:val="18"/>
        </w:rPr>
      </w:pPr>
    </w:p>
    <w:p w:rsidR="00083FCA" w:rsidRPr="00062140" w:rsidRDefault="00083FCA" w:rsidP="00083FCA">
      <w:pPr>
        <w:pStyle w:val="Akapitzlist"/>
        <w:rPr>
          <w:rFonts w:ascii="Times New Roman" w:hAnsi="Times New Roman" w:cs="Times New Roman"/>
          <w:b/>
          <w:sz w:val="28"/>
        </w:rPr>
      </w:pPr>
      <w:r w:rsidRPr="00062140">
        <w:rPr>
          <w:rFonts w:ascii="Times New Roman" w:hAnsi="Times New Roman" w:cs="Times New Roman"/>
          <w:b/>
          <w:sz w:val="28"/>
        </w:rPr>
        <w:t xml:space="preserve">Parametry </w:t>
      </w:r>
      <w:proofErr w:type="spellStart"/>
      <w:r w:rsidRPr="00062140">
        <w:rPr>
          <w:rFonts w:ascii="Times New Roman" w:hAnsi="Times New Roman" w:cs="Times New Roman"/>
          <w:b/>
          <w:sz w:val="28"/>
        </w:rPr>
        <w:t>techniczno</w:t>
      </w:r>
      <w:proofErr w:type="spellEnd"/>
      <w:r w:rsidRPr="00062140">
        <w:rPr>
          <w:rFonts w:ascii="Times New Roman" w:hAnsi="Times New Roman" w:cs="Times New Roman"/>
          <w:b/>
          <w:sz w:val="28"/>
        </w:rPr>
        <w:t xml:space="preserve"> – użytkowe wiaty</w:t>
      </w:r>
    </w:p>
    <w:p w:rsidR="00083FCA" w:rsidRPr="00062140" w:rsidRDefault="00083FCA" w:rsidP="00083FCA">
      <w:pPr>
        <w:pStyle w:val="Akapitzlist"/>
        <w:rPr>
          <w:rFonts w:ascii="Times New Roman" w:hAnsi="Times New Roman" w:cs="Times New Roman"/>
          <w:sz w:val="6"/>
        </w:rPr>
      </w:pPr>
    </w:p>
    <w:p w:rsidR="00083FCA" w:rsidRPr="00241CD0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41CD0">
        <w:rPr>
          <w:rFonts w:ascii="Times New Roman" w:hAnsi="Times New Roman" w:cs="Times New Roman"/>
          <w:sz w:val="28"/>
        </w:rPr>
        <w:t xml:space="preserve">pow. zabudowy – </w:t>
      </w:r>
      <w:r>
        <w:rPr>
          <w:rFonts w:ascii="Times New Roman" w:hAnsi="Times New Roman" w:cs="Times New Roman"/>
          <w:sz w:val="28"/>
        </w:rPr>
        <w:t>273</w:t>
      </w:r>
      <w:r w:rsidRPr="00241CD0">
        <w:rPr>
          <w:rFonts w:ascii="Times New Roman" w:hAnsi="Times New Roman" w:cs="Times New Roman"/>
          <w:sz w:val="28"/>
        </w:rPr>
        <w:t xml:space="preserve"> m2</w:t>
      </w:r>
    </w:p>
    <w:p w:rsidR="00083FCA" w:rsidRPr="00241CD0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41CD0">
        <w:rPr>
          <w:rFonts w:ascii="Times New Roman" w:hAnsi="Times New Roman" w:cs="Times New Roman"/>
          <w:sz w:val="28"/>
        </w:rPr>
        <w:t xml:space="preserve">pow. całkowita – </w:t>
      </w:r>
      <w:r>
        <w:rPr>
          <w:rFonts w:ascii="Times New Roman" w:hAnsi="Times New Roman" w:cs="Times New Roman"/>
          <w:sz w:val="28"/>
        </w:rPr>
        <w:t>273</w:t>
      </w:r>
      <w:r w:rsidRPr="00241CD0">
        <w:rPr>
          <w:rFonts w:ascii="Times New Roman" w:hAnsi="Times New Roman" w:cs="Times New Roman"/>
          <w:sz w:val="28"/>
        </w:rPr>
        <w:t xml:space="preserve"> m2</w:t>
      </w:r>
    </w:p>
    <w:p w:rsidR="00083FCA" w:rsidRPr="00062140" w:rsidRDefault="00083FCA" w:rsidP="00083FCA">
      <w:pPr>
        <w:pStyle w:val="Akapitzlist"/>
        <w:rPr>
          <w:rFonts w:ascii="Times New Roman" w:hAnsi="Times New Roman" w:cs="Times New Roman"/>
          <w:sz w:val="10"/>
        </w:rPr>
      </w:pPr>
    </w:p>
    <w:p w:rsidR="00083FCA" w:rsidRPr="00241CD0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  <w:r w:rsidRPr="00241CD0">
        <w:rPr>
          <w:rFonts w:ascii="Times New Roman" w:hAnsi="Times New Roman" w:cs="Times New Roman"/>
          <w:sz w:val="28"/>
        </w:rPr>
        <w:t>- ilość kondygnacji nadziemnych: 1,</w:t>
      </w:r>
    </w:p>
    <w:p w:rsidR="00083FCA" w:rsidRPr="00241CD0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  <w:r w:rsidRPr="00241CD0">
        <w:rPr>
          <w:rFonts w:ascii="Times New Roman" w:hAnsi="Times New Roman" w:cs="Times New Roman"/>
          <w:sz w:val="28"/>
        </w:rPr>
        <w:t>- podpiwniczenie: brak,</w:t>
      </w:r>
    </w:p>
    <w:p w:rsidR="00083FCA" w:rsidRPr="00241CD0" w:rsidRDefault="00083FCA" w:rsidP="00083FCA">
      <w:pPr>
        <w:pStyle w:val="Akapitzlist"/>
        <w:ind w:left="993" w:hanging="284"/>
        <w:jc w:val="both"/>
        <w:rPr>
          <w:rFonts w:ascii="Times New Roman" w:hAnsi="Times New Roman" w:cs="Times New Roman"/>
          <w:sz w:val="28"/>
        </w:rPr>
      </w:pPr>
      <w:r w:rsidRPr="00241CD0">
        <w:rPr>
          <w:rFonts w:ascii="Times New Roman" w:hAnsi="Times New Roman" w:cs="Times New Roman"/>
          <w:sz w:val="28"/>
        </w:rPr>
        <w:t xml:space="preserve">- pokrycie: dach </w:t>
      </w:r>
      <w:r>
        <w:rPr>
          <w:rFonts w:ascii="Times New Roman" w:hAnsi="Times New Roman" w:cs="Times New Roman"/>
          <w:sz w:val="28"/>
        </w:rPr>
        <w:t xml:space="preserve">o nieregularnym kształcie, </w:t>
      </w:r>
      <w:r w:rsidRPr="00241CD0">
        <w:rPr>
          <w:rFonts w:ascii="Times New Roman" w:hAnsi="Times New Roman" w:cs="Times New Roman"/>
          <w:sz w:val="28"/>
        </w:rPr>
        <w:t>pokry</w:t>
      </w:r>
      <w:r>
        <w:rPr>
          <w:rFonts w:ascii="Times New Roman" w:hAnsi="Times New Roman" w:cs="Times New Roman"/>
          <w:sz w:val="28"/>
        </w:rPr>
        <w:t xml:space="preserve">ty </w:t>
      </w:r>
      <w:r w:rsidRPr="00241CD0">
        <w:rPr>
          <w:rFonts w:ascii="Times New Roman" w:hAnsi="Times New Roman" w:cs="Times New Roman"/>
          <w:sz w:val="28"/>
        </w:rPr>
        <w:t xml:space="preserve"> gontem papowym na pełnym deskowa</w:t>
      </w:r>
      <w:r>
        <w:rPr>
          <w:rFonts w:ascii="Times New Roman" w:hAnsi="Times New Roman" w:cs="Times New Roman"/>
          <w:sz w:val="28"/>
        </w:rPr>
        <w:t>niu.</w:t>
      </w: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Pr="00EB54F0" w:rsidRDefault="00083FCA" w:rsidP="00083F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</w:rPr>
      </w:pPr>
      <w:r w:rsidRPr="00EB54F0">
        <w:rPr>
          <w:rFonts w:ascii="Times New Roman" w:hAnsi="Times New Roman" w:cs="Times New Roman"/>
          <w:b/>
          <w:i/>
          <w:sz w:val="32"/>
        </w:rPr>
        <w:t>Opis elementów budynku</w:t>
      </w: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b/>
          <w:sz w:val="28"/>
        </w:rPr>
      </w:pPr>
      <w:r w:rsidRPr="00EB54F0">
        <w:rPr>
          <w:rFonts w:ascii="Times New Roman" w:hAnsi="Times New Roman" w:cs="Times New Roman"/>
          <w:b/>
          <w:sz w:val="28"/>
        </w:rPr>
        <w:t>Fundamenty</w:t>
      </w:r>
    </w:p>
    <w:p w:rsidR="00083FCA" w:rsidRPr="00062140" w:rsidRDefault="00083FCA" w:rsidP="00083FCA">
      <w:pPr>
        <w:pStyle w:val="Akapitzlist"/>
        <w:rPr>
          <w:rFonts w:ascii="Times New Roman" w:hAnsi="Times New Roman" w:cs="Times New Roman"/>
          <w:b/>
          <w:sz w:val="10"/>
        </w:rPr>
      </w:pPr>
    </w:p>
    <w:p w:rsidR="00083FCA" w:rsidRPr="00241CD0" w:rsidRDefault="00083FCA" w:rsidP="00083FCA">
      <w:pPr>
        <w:pStyle w:val="Akapitzlist"/>
        <w:jc w:val="both"/>
        <w:rPr>
          <w:rFonts w:ascii="Times New Roman" w:hAnsi="Times New Roman" w:cs="Times New Roman"/>
          <w:sz w:val="28"/>
        </w:rPr>
      </w:pPr>
      <w:r w:rsidRPr="00241CD0">
        <w:rPr>
          <w:rFonts w:ascii="Times New Roman" w:hAnsi="Times New Roman" w:cs="Times New Roman"/>
          <w:sz w:val="28"/>
        </w:rPr>
        <w:t>Zaprojektowano</w:t>
      </w:r>
      <w:r>
        <w:rPr>
          <w:rFonts w:ascii="Times New Roman" w:hAnsi="Times New Roman" w:cs="Times New Roman"/>
          <w:sz w:val="28"/>
        </w:rPr>
        <w:t xml:space="preserve"> fundamenty żelbetowe w postaci ławy ciągłej dla ścian i </w:t>
      </w:r>
      <w:r w:rsidRPr="00241CD0">
        <w:rPr>
          <w:rFonts w:ascii="Times New Roman" w:hAnsi="Times New Roman" w:cs="Times New Roman"/>
          <w:sz w:val="28"/>
        </w:rPr>
        <w:t xml:space="preserve"> stopy fundamentowe żelbetowe pod słupy z kamienia naturalnego. Wysokość </w:t>
      </w:r>
      <w:r>
        <w:rPr>
          <w:rFonts w:ascii="Times New Roman" w:hAnsi="Times New Roman" w:cs="Times New Roman"/>
          <w:sz w:val="28"/>
        </w:rPr>
        <w:t xml:space="preserve">ław </w:t>
      </w:r>
      <w:r>
        <w:rPr>
          <w:rFonts w:ascii="Times New Roman" w:hAnsi="Times New Roman" w:cs="Times New Roman"/>
          <w:sz w:val="28"/>
        </w:rPr>
        <w:br/>
        <w:t xml:space="preserve">i </w:t>
      </w:r>
      <w:r w:rsidRPr="00241CD0">
        <w:rPr>
          <w:rFonts w:ascii="Times New Roman" w:hAnsi="Times New Roman" w:cs="Times New Roman"/>
          <w:sz w:val="28"/>
        </w:rPr>
        <w:t>stóp fundamentowych 80 cm. Fundamenty posadowione 80 cm poniżej projektowanego poziomu terenu.</w:t>
      </w: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b/>
          <w:sz w:val="28"/>
        </w:rPr>
      </w:pPr>
      <w:r w:rsidRPr="00EB54F0">
        <w:rPr>
          <w:rFonts w:ascii="Times New Roman" w:hAnsi="Times New Roman" w:cs="Times New Roman"/>
          <w:b/>
          <w:sz w:val="28"/>
        </w:rPr>
        <w:t>Posadzka</w:t>
      </w:r>
    </w:p>
    <w:p w:rsidR="00083FCA" w:rsidRPr="00062140" w:rsidRDefault="00083FCA" w:rsidP="00083FCA">
      <w:pPr>
        <w:pStyle w:val="Akapitzlist"/>
        <w:rPr>
          <w:rFonts w:ascii="Times New Roman" w:hAnsi="Times New Roman" w:cs="Times New Roman"/>
          <w:b/>
          <w:sz w:val="14"/>
        </w:rPr>
      </w:pPr>
    </w:p>
    <w:p w:rsidR="00E81937" w:rsidRDefault="00083FCA" w:rsidP="00E81937">
      <w:pPr>
        <w:pStyle w:val="Akapitzlist"/>
        <w:jc w:val="both"/>
        <w:rPr>
          <w:rFonts w:ascii="Times New Roman" w:hAnsi="Times New Roman" w:cs="Times New Roman"/>
          <w:sz w:val="28"/>
        </w:rPr>
      </w:pPr>
      <w:r w:rsidRPr="00241CD0">
        <w:rPr>
          <w:rFonts w:ascii="Times New Roman" w:hAnsi="Times New Roman" w:cs="Times New Roman"/>
          <w:sz w:val="28"/>
        </w:rPr>
        <w:t xml:space="preserve">Posadzka </w:t>
      </w:r>
      <w:r>
        <w:rPr>
          <w:rFonts w:ascii="Times New Roman" w:hAnsi="Times New Roman" w:cs="Times New Roman"/>
          <w:sz w:val="28"/>
        </w:rPr>
        <w:t xml:space="preserve">zaplecza gospodarczego „Pogotowia </w:t>
      </w:r>
      <w:proofErr w:type="spellStart"/>
      <w:r>
        <w:rPr>
          <w:rFonts w:ascii="Times New Roman" w:hAnsi="Times New Roman" w:cs="Times New Roman"/>
          <w:sz w:val="28"/>
        </w:rPr>
        <w:t>Pachnicowego</w:t>
      </w:r>
      <w:proofErr w:type="spellEnd"/>
      <w:r>
        <w:rPr>
          <w:rFonts w:ascii="Times New Roman" w:hAnsi="Times New Roman" w:cs="Times New Roman"/>
          <w:sz w:val="28"/>
        </w:rPr>
        <w:t>” i toalet</w:t>
      </w:r>
      <w:r w:rsidRPr="00241CD0">
        <w:rPr>
          <w:rFonts w:ascii="Times New Roman" w:hAnsi="Times New Roman" w:cs="Times New Roman"/>
          <w:sz w:val="28"/>
        </w:rPr>
        <w:t xml:space="preserve"> z kostki  granitowej 16/18 cm ułożonej na podsypce cementowo- piaskowej 1: 3 grub.</w:t>
      </w:r>
      <w:r>
        <w:rPr>
          <w:rFonts w:ascii="Times New Roman" w:hAnsi="Times New Roman" w:cs="Times New Roman"/>
          <w:sz w:val="28"/>
        </w:rPr>
        <w:br/>
      </w:r>
      <w:r w:rsidRPr="00241CD0">
        <w:rPr>
          <w:rFonts w:ascii="Times New Roman" w:hAnsi="Times New Roman" w:cs="Times New Roman"/>
          <w:sz w:val="28"/>
        </w:rPr>
        <w:t>5 cm i podbudowie ze żwiru o uziarnieniu 4-16 mm i grub. 15 cm.</w:t>
      </w:r>
      <w:r>
        <w:rPr>
          <w:rFonts w:ascii="Times New Roman" w:hAnsi="Times New Roman" w:cs="Times New Roman"/>
          <w:sz w:val="28"/>
        </w:rPr>
        <w:t xml:space="preserve"> Posadzka </w:t>
      </w:r>
      <w:r>
        <w:rPr>
          <w:rFonts w:ascii="Times New Roman" w:hAnsi="Times New Roman" w:cs="Times New Roman"/>
          <w:sz w:val="28"/>
        </w:rPr>
        <w:lastRenderedPageBreak/>
        <w:t>wiaty edukacyjnej – podłoga z desek modrzewiowych, struganych o grubości 40 cm posadzonych na legarach modrzewiowych 12cmx12cm.</w:t>
      </w:r>
    </w:p>
    <w:p w:rsidR="00083FCA" w:rsidRPr="00E81937" w:rsidRDefault="00083FCA" w:rsidP="00E81937">
      <w:pPr>
        <w:pStyle w:val="Akapitzlist"/>
        <w:jc w:val="both"/>
        <w:rPr>
          <w:rFonts w:ascii="Times New Roman" w:hAnsi="Times New Roman" w:cs="Times New Roman"/>
          <w:sz w:val="28"/>
        </w:rPr>
      </w:pPr>
      <w:r w:rsidRPr="00E81937">
        <w:rPr>
          <w:rFonts w:ascii="Times New Roman" w:hAnsi="Times New Roman" w:cs="Times New Roman"/>
          <w:b/>
          <w:sz w:val="28"/>
        </w:rPr>
        <w:br/>
        <w:t>Konstrukcja nośna wiaty</w:t>
      </w:r>
    </w:p>
    <w:p w:rsidR="00083FCA" w:rsidRPr="00062140" w:rsidRDefault="00083FCA" w:rsidP="00083FCA">
      <w:pPr>
        <w:pStyle w:val="Akapitzlist"/>
        <w:rPr>
          <w:rFonts w:ascii="Times New Roman" w:hAnsi="Times New Roman" w:cs="Times New Roman"/>
          <w:b/>
          <w:sz w:val="12"/>
        </w:rPr>
      </w:pPr>
    </w:p>
    <w:p w:rsidR="00083FCA" w:rsidRPr="00241CD0" w:rsidRDefault="00083FCA" w:rsidP="00083FCA">
      <w:pPr>
        <w:pStyle w:val="Akapitzlist"/>
        <w:jc w:val="both"/>
        <w:rPr>
          <w:rFonts w:ascii="Times New Roman" w:hAnsi="Times New Roman" w:cs="Times New Roman"/>
          <w:sz w:val="28"/>
        </w:rPr>
      </w:pPr>
      <w:r w:rsidRPr="00241CD0">
        <w:rPr>
          <w:rFonts w:ascii="Times New Roman" w:hAnsi="Times New Roman" w:cs="Times New Roman"/>
          <w:sz w:val="28"/>
        </w:rPr>
        <w:t xml:space="preserve">Filary – kamień naturalny do wysokości 2m, pozostała konstrukcja nośna </w:t>
      </w:r>
    </w:p>
    <w:p w:rsidR="00083FCA" w:rsidRPr="00241CD0" w:rsidRDefault="00083FCA" w:rsidP="00083FCA">
      <w:pPr>
        <w:pStyle w:val="Akapitzlist"/>
        <w:jc w:val="both"/>
        <w:rPr>
          <w:rFonts w:ascii="Times New Roman" w:hAnsi="Times New Roman" w:cs="Times New Roman"/>
          <w:sz w:val="28"/>
        </w:rPr>
      </w:pPr>
      <w:r w:rsidRPr="00241CD0">
        <w:rPr>
          <w:rFonts w:ascii="Times New Roman" w:hAnsi="Times New Roman" w:cs="Times New Roman"/>
          <w:sz w:val="28"/>
        </w:rPr>
        <w:t xml:space="preserve">z drewna </w:t>
      </w:r>
      <w:r>
        <w:rPr>
          <w:rFonts w:ascii="Times New Roman" w:hAnsi="Times New Roman" w:cs="Times New Roman"/>
          <w:sz w:val="28"/>
        </w:rPr>
        <w:t xml:space="preserve">klejonego. Wiązary z drewna klejonego. Ściany nad ziemią (zaplecze gospodarcze „Pogotowia </w:t>
      </w:r>
      <w:proofErr w:type="spellStart"/>
      <w:r>
        <w:rPr>
          <w:rFonts w:ascii="Times New Roman" w:hAnsi="Times New Roman" w:cs="Times New Roman"/>
          <w:sz w:val="28"/>
        </w:rPr>
        <w:t>pachnicowego</w:t>
      </w:r>
      <w:proofErr w:type="spellEnd"/>
      <w:r>
        <w:rPr>
          <w:rFonts w:ascii="Times New Roman" w:hAnsi="Times New Roman" w:cs="Times New Roman"/>
          <w:sz w:val="28"/>
        </w:rPr>
        <w:t xml:space="preserve">”, toalety) –  do wysokości 2m </w:t>
      </w:r>
      <w:r>
        <w:rPr>
          <w:rFonts w:ascii="Times New Roman" w:hAnsi="Times New Roman" w:cs="Times New Roman"/>
          <w:sz w:val="28"/>
        </w:rPr>
        <w:br/>
        <w:t>z pustaków z betonu komórkowego (</w:t>
      </w:r>
      <w:proofErr w:type="spellStart"/>
      <w:r>
        <w:rPr>
          <w:rFonts w:ascii="Times New Roman" w:hAnsi="Times New Roman" w:cs="Times New Roman"/>
          <w:sz w:val="28"/>
        </w:rPr>
        <w:t>suporex</w:t>
      </w:r>
      <w:proofErr w:type="spellEnd"/>
      <w:r>
        <w:rPr>
          <w:rFonts w:ascii="Times New Roman" w:hAnsi="Times New Roman" w:cs="Times New Roman"/>
          <w:sz w:val="28"/>
        </w:rPr>
        <w:t>) posadowionych na ławie fundamentowej obłożonych łupanką kamienną klejoną do ścian. Powyżej konstrukcja słupowo ryglowana z tarcicy nasyconej</w:t>
      </w:r>
      <w:r w:rsidRPr="00241C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Drzwi wejściowe drewniane szt. 3.</w:t>
      </w:r>
    </w:p>
    <w:p w:rsidR="00083FCA" w:rsidRPr="00241CD0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Dach</w:t>
      </w:r>
    </w:p>
    <w:p w:rsidR="00083FCA" w:rsidRPr="00062140" w:rsidRDefault="00083FCA" w:rsidP="00083FCA">
      <w:pPr>
        <w:pStyle w:val="Akapitzlist"/>
        <w:rPr>
          <w:rFonts w:ascii="Times New Roman" w:hAnsi="Times New Roman" w:cs="Times New Roman"/>
          <w:b/>
          <w:sz w:val="12"/>
        </w:rPr>
      </w:pPr>
    </w:p>
    <w:p w:rsidR="00083FCA" w:rsidRPr="00062140" w:rsidRDefault="00083FCA" w:rsidP="00083FCA">
      <w:pPr>
        <w:pStyle w:val="Akapitzli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Wielospadowy o nieregularnym kształcie o pełnym deskowaniu gr. 25 mm, pokryty gontem bitumicznym. Konstrukcja dachu z drewna klejonego.</w:t>
      </w:r>
    </w:p>
    <w:p w:rsidR="00083FCA" w:rsidRDefault="00083FCA" w:rsidP="00083FCA">
      <w:pPr>
        <w:pStyle w:val="Akapitzlist"/>
        <w:rPr>
          <w:rFonts w:ascii="Times New Roman" w:hAnsi="Times New Roman" w:cs="Times New Roman"/>
          <w:b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b/>
          <w:sz w:val="28"/>
        </w:rPr>
      </w:pPr>
      <w:r w:rsidRPr="00062140">
        <w:rPr>
          <w:rFonts w:ascii="Times New Roman" w:hAnsi="Times New Roman" w:cs="Times New Roman"/>
          <w:b/>
          <w:sz w:val="28"/>
        </w:rPr>
        <w:t>Malowanie</w:t>
      </w:r>
    </w:p>
    <w:p w:rsidR="00083FCA" w:rsidRPr="00062140" w:rsidRDefault="00083FCA" w:rsidP="00083FCA">
      <w:pPr>
        <w:pStyle w:val="Akapitzlist"/>
        <w:rPr>
          <w:rFonts w:ascii="Times New Roman" w:hAnsi="Times New Roman" w:cs="Times New Roman"/>
          <w:b/>
          <w:sz w:val="12"/>
        </w:rPr>
      </w:pPr>
    </w:p>
    <w:p w:rsidR="00083FCA" w:rsidRPr="00241CD0" w:rsidRDefault="00083FCA" w:rsidP="00083FCA">
      <w:pPr>
        <w:pStyle w:val="Akapitzlist"/>
        <w:jc w:val="both"/>
        <w:rPr>
          <w:rFonts w:ascii="Times New Roman" w:hAnsi="Times New Roman" w:cs="Times New Roman"/>
          <w:sz w:val="28"/>
        </w:rPr>
      </w:pPr>
      <w:r w:rsidRPr="00241CD0">
        <w:rPr>
          <w:rFonts w:ascii="Times New Roman" w:hAnsi="Times New Roman" w:cs="Times New Roman"/>
          <w:sz w:val="28"/>
        </w:rPr>
        <w:t xml:space="preserve">Wszelkie elementy drewnianej konstrukcji wiaty malować 3-krotnie preparatem impregnująco – koloryzującym. </w:t>
      </w:r>
      <w:r>
        <w:rPr>
          <w:rFonts w:ascii="Times New Roman" w:hAnsi="Times New Roman" w:cs="Times New Roman"/>
          <w:sz w:val="28"/>
        </w:rPr>
        <w:t>Należy przewidzieć także impregnację grzybobójczą.</w:t>
      </w:r>
    </w:p>
    <w:p w:rsidR="00083FCA" w:rsidRPr="00241CD0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Pr="00241CD0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Pr="00241CD0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  <w:r w:rsidRPr="00241CD0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lang w:eastAsia="pl-PL"/>
        </w:rPr>
        <w:drawing>
          <wp:inline distT="0" distB="0" distL="0" distR="0" wp14:anchorId="41D6F50D" wp14:editId="6E83D820">
            <wp:extent cx="4583818" cy="3241343"/>
            <wp:effectExtent l="0" t="0" r="7620" b="0"/>
            <wp:docPr id="311" name="Obraz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ATA EKOLOGICZNA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201" cy="324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CA" w:rsidRDefault="005150DB" w:rsidP="00083FCA">
      <w:pPr>
        <w:pStyle w:val="Akapitzli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68240E22" wp14:editId="4A3F1202">
            <wp:simplePos x="0" y="0"/>
            <wp:positionH relativeFrom="column">
              <wp:posOffset>689610</wp:posOffset>
            </wp:positionH>
            <wp:positionV relativeFrom="paragraph">
              <wp:posOffset>-64770</wp:posOffset>
            </wp:positionV>
            <wp:extent cx="4502150" cy="6373495"/>
            <wp:effectExtent l="0" t="0" r="0" b="8255"/>
            <wp:wrapNone/>
            <wp:docPr id="312" name="Obraz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ata ekologicz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637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FCA" w:rsidRPr="00241CD0">
        <w:rPr>
          <w:rFonts w:ascii="Times New Roman" w:hAnsi="Times New Roman" w:cs="Times New Roman"/>
          <w:sz w:val="28"/>
        </w:rPr>
        <w:t> </w:t>
      </w: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l-PL"/>
        </w:rPr>
        <w:drawing>
          <wp:anchor distT="0" distB="0" distL="114300" distR="114300" simplePos="0" relativeHeight="251660288" behindDoc="1" locked="0" layoutInCell="1" allowOverlap="1" wp14:anchorId="0BF1795F" wp14:editId="49C9DE65">
            <wp:simplePos x="0" y="0"/>
            <wp:positionH relativeFrom="column">
              <wp:posOffset>200717</wp:posOffset>
            </wp:positionH>
            <wp:positionV relativeFrom="paragraph">
              <wp:posOffset>106680</wp:posOffset>
            </wp:positionV>
            <wp:extent cx="5151755" cy="3039745"/>
            <wp:effectExtent l="0" t="0" r="0" b="8255"/>
            <wp:wrapNone/>
            <wp:docPr id="314" name="Obraz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EKRÓJ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Default="00083FCA" w:rsidP="00083FCA">
      <w:pPr>
        <w:pStyle w:val="Akapitzlist"/>
        <w:rPr>
          <w:rFonts w:ascii="Times New Roman" w:hAnsi="Times New Roman" w:cs="Times New Roman"/>
          <w:sz w:val="28"/>
        </w:rPr>
      </w:pPr>
    </w:p>
    <w:p w:rsidR="00083FCA" w:rsidRPr="001D6FC6" w:rsidRDefault="00083FCA" w:rsidP="00083FCA">
      <w:pPr>
        <w:rPr>
          <w:rFonts w:ascii="Times New Roman" w:hAnsi="Times New Roman" w:cs="Times New Roman"/>
          <w:sz w:val="28"/>
        </w:rPr>
      </w:pPr>
    </w:p>
    <w:p w:rsidR="00083FCA" w:rsidRDefault="00083FCA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DC1E20" w:rsidRDefault="00DC1E20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DC1E20" w:rsidRDefault="00DC1E20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DC1E20" w:rsidRPr="0080571C" w:rsidRDefault="00DC1E20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083FCA" w:rsidRDefault="00083FCA" w:rsidP="00A93F9A">
      <w:pPr>
        <w:pStyle w:val="Tekstpodstawowy"/>
        <w:jc w:val="left"/>
        <w:rPr>
          <w:b/>
          <w:sz w:val="28"/>
          <w:szCs w:val="28"/>
        </w:rPr>
      </w:pPr>
    </w:p>
    <w:sectPr w:rsidR="00083FCA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0268"/>
    <w:multiLevelType w:val="hybridMultilevel"/>
    <w:tmpl w:val="59EC1A12"/>
    <w:lvl w:ilvl="0" w:tplc="520E4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AC1AB7"/>
    <w:multiLevelType w:val="hybridMultilevel"/>
    <w:tmpl w:val="1F8ED438"/>
    <w:lvl w:ilvl="0" w:tplc="520E4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0536BB"/>
    <w:rsid w:val="00083FCA"/>
    <w:rsid w:val="000B53F2"/>
    <w:rsid w:val="002067F4"/>
    <w:rsid w:val="002A7384"/>
    <w:rsid w:val="002B4E8C"/>
    <w:rsid w:val="003D0264"/>
    <w:rsid w:val="00503D82"/>
    <w:rsid w:val="005150DB"/>
    <w:rsid w:val="00600B36"/>
    <w:rsid w:val="006B5DF5"/>
    <w:rsid w:val="006D6BC4"/>
    <w:rsid w:val="0080571C"/>
    <w:rsid w:val="00867B89"/>
    <w:rsid w:val="00883FBE"/>
    <w:rsid w:val="008C4A8C"/>
    <w:rsid w:val="009D2E0A"/>
    <w:rsid w:val="009D5BC4"/>
    <w:rsid w:val="00A93F9A"/>
    <w:rsid w:val="00AE214D"/>
    <w:rsid w:val="00C95D69"/>
    <w:rsid w:val="00CA4F13"/>
    <w:rsid w:val="00CB7840"/>
    <w:rsid w:val="00D8482D"/>
    <w:rsid w:val="00DC1E20"/>
    <w:rsid w:val="00DC432B"/>
    <w:rsid w:val="00DE6AB5"/>
    <w:rsid w:val="00E81937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7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3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7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3</cp:revision>
  <cp:lastPrinted>2017-10-26T11:09:00Z</cp:lastPrinted>
  <dcterms:created xsi:type="dcterms:W3CDTF">2017-10-26T13:01:00Z</dcterms:created>
  <dcterms:modified xsi:type="dcterms:W3CDTF">2017-10-26T13:03:00Z</dcterms:modified>
</cp:coreProperties>
</file>